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F4" w:rsidRPr="00411A81" w:rsidRDefault="009749F4" w:rsidP="009749F4">
      <w:pPr>
        <w:pStyle w:val="a3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               Крыло для легких тележек</w:t>
      </w:r>
    </w:p>
    <w:p w:rsidR="009749F4" w:rsidRDefault="009749F4" w:rsidP="009749F4">
      <w:pPr>
        <w:pStyle w:val="a3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             </w:t>
      </w:r>
      <w:r w:rsidRPr="009660D7">
        <w:rPr>
          <w:rFonts w:ascii="Arial,Bold" w:hAnsi="Arial,Bold" w:cs="Arial,Bold"/>
          <w:b/>
          <w:bCs/>
          <w:sz w:val="28"/>
          <w:szCs w:val="28"/>
        </w:rPr>
        <w:t xml:space="preserve"> </w:t>
      </w:r>
      <w:r>
        <w:rPr>
          <w:rFonts w:ascii="Arial,Bold" w:hAnsi="Arial,Bold" w:cs="Arial,Bold"/>
          <w:b/>
          <w:bCs/>
          <w:sz w:val="28"/>
          <w:szCs w:val="28"/>
        </w:rPr>
        <w:t xml:space="preserve">          </w:t>
      </w:r>
      <w:r w:rsidRPr="009660D7">
        <w:rPr>
          <w:rFonts w:ascii="Arial,Bold" w:hAnsi="Arial,Bold" w:cs="Arial,Bold"/>
          <w:b/>
          <w:bCs/>
          <w:sz w:val="28"/>
          <w:szCs w:val="28"/>
        </w:rPr>
        <w:t>«АТЛАС-Т»</w:t>
      </w:r>
    </w:p>
    <w:p w:rsidR="009749F4" w:rsidRDefault="009749F4" w:rsidP="009749F4">
      <w:pPr>
        <w:pStyle w:val="a3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noProof/>
          <w:sz w:val="28"/>
          <w:szCs w:val="28"/>
          <w:lang w:eastAsia="ru-RU"/>
        </w:rPr>
      </w:pPr>
    </w:p>
    <w:p w:rsidR="009749F4" w:rsidRDefault="009749F4" w:rsidP="009749F4">
      <w:pPr>
        <w:pStyle w:val="a3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noProof/>
          <w:sz w:val="28"/>
          <w:szCs w:val="28"/>
          <w:lang w:eastAsia="ru-RU"/>
        </w:rPr>
      </w:pPr>
    </w:p>
    <w:p w:rsidR="009749F4" w:rsidRDefault="009749F4" w:rsidP="009749F4">
      <w:pPr>
        <w:pStyle w:val="a3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noProof/>
          <w:sz w:val="28"/>
          <w:szCs w:val="28"/>
          <w:lang w:eastAsia="ru-RU"/>
        </w:rPr>
      </w:pPr>
      <w:r>
        <w:rPr>
          <w:rFonts w:ascii="Arial,Bold" w:hAnsi="Arial,Bold" w:cs="Arial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63985" cy="4472989"/>
            <wp:effectExtent l="19050" t="0" r="0" b="0"/>
            <wp:docPr id="1" name="Рисунок 0" descr="P226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601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985" cy="44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F4" w:rsidRPr="00411A81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9749F4" w:rsidRPr="00450409" w:rsidRDefault="009749F4" w:rsidP="009749F4">
      <w:pPr>
        <w:pStyle w:val="a3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9749F4" w:rsidRPr="0014570A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14570A">
        <w:rPr>
          <w:rFonts w:ascii="Arial" w:hAnsi="Arial" w:cs="Arial"/>
          <w:b/>
          <w:sz w:val="20"/>
          <w:szCs w:val="20"/>
        </w:rPr>
        <w:t>КРАТКОЕ ОПИСАНИЕ КРЫЛА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Крыло Атлас-Т предназначено для установки на сверхлегкие одноместные тележки. Крыло отличается простотой конструкции. Конструкция адаптирована  для полетов со сверхлегкими тележками. 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Парус имеет небольшую площадь нижней поверхности и минимально необходимое количество лат  достаточное для сохранения профиля. Каркас позволяет только один разъем – в боковых балках.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позволило существенно снизить вес крыла и уменьшить время, необходимое для сборки-разборки.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Крыло имеет хорошие срывные характеристики, хорошо управляется во всем диапазоне скоростей, может использоваться как начинающими, так и опытными пилотами.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>
        <w:rPr>
          <w:rFonts w:ascii="Arial,Bold" w:hAnsi="Arial,Bold" w:cs="Arial,Bold"/>
          <w:b/>
          <w:bCs/>
          <w:sz w:val="20"/>
          <w:szCs w:val="20"/>
        </w:rPr>
        <w:t>ОГРАНИЧЕНИЯ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взлетный вес МДП кг           --------------190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Максимально допустимая скорость полета, км/ч --------80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Минимально допустимая скорость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полета в турбулентной атмосфере           ---------------- Не менее балансировочной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Минимально допустимая скорость полета: ---------------38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Максимальные углы крена (оцениваются визуально)     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полете в спокойной атмосфере        ---------------    60градусов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турбулентной атмосфере или ниже 50м ---------        30градусов 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Pr="002824E3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24E3">
        <w:rPr>
          <w:rFonts w:ascii="Arial" w:hAnsi="Arial" w:cs="Arial"/>
          <w:b/>
          <w:sz w:val="20"/>
          <w:szCs w:val="20"/>
        </w:rPr>
        <w:lastRenderedPageBreak/>
        <w:t>ОСНОВНЫЕ  ЛЕТНО-ТЕХНИЧЕСКИЕ ХАРАКТЕРИСТИКИ  крыла «Атлас-Т»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0C75">
        <w:rPr>
          <w:rFonts w:ascii="Arial" w:hAnsi="Arial" w:cs="Arial"/>
          <w:sz w:val="24"/>
          <w:szCs w:val="24"/>
        </w:rPr>
        <w:t>Площадь крыла, м²  16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Размах, м  9,</w:t>
      </w:r>
      <w:r w:rsidRPr="00E10C75">
        <w:rPr>
          <w:rFonts w:ascii="Arial" w:hAnsi="Arial" w:cs="Arial"/>
          <w:sz w:val="24"/>
          <w:szCs w:val="24"/>
        </w:rPr>
        <w:t>5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Удлинение  5,</w:t>
      </w:r>
      <w:r w:rsidRPr="00E10C75">
        <w:rPr>
          <w:rFonts w:ascii="Arial" w:hAnsi="Arial" w:cs="Arial"/>
          <w:sz w:val="24"/>
          <w:szCs w:val="24"/>
        </w:rPr>
        <w:t>6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0C75">
        <w:rPr>
          <w:rFonts w:ascii="Arial" w:hAnsi="Arial" w:cs="Arial"/>
          <w:sz w:val="24"/>
          <w:szCs w:val="24"/>
        </w:rPr>
        <w:t>Угол при вершине, град. 120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 (без чехлов), кг  29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0C75">
        <w:rPr>
          <w:rFonts w:ascii="Arial" w:hAnsi="Arial" w:cs="Arial"/>
          <w:sz w:val="24"/>
          <w:szCs w:val="24"/>
        </w:rPr>
        <w:t>Количество лат 15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Длина разобранного, м  3,</w:t>
      </w:r>
      <w:r w:rsidRPr="00E10C75">
        <w:rPr>
          <w:rFonts w:ascii="Arial" w:hAnsi="Arial" w:cs="Arial"/>
          <w:sz w:val="24"/>
          <w:szCs w:val="24"/>
        </w:rPr>
        <w:t>6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0C75">
        <w:rPr>
          <w:rFonts w:ascii="Arial" w:hAnsi="Arial" w:cs="Arial"/>
          <w:sz w:val="24"/>
          <w:szCs w:val="24"/>
        </w:rPr>
        <w:t>Максимальная расчетная перегрузка, G +6/-3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0C75">
        <w:rPr>
          <w:rFonts w:ascii="Arial" w:hAnsi="Arial" w:cs="Arial"/>
          <w:sz w:val="24"/>
          <w:szCs w:val="24"/>
        </w:rPr>
        <w:t>Макс. скорость ветра, м/с 8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Мин. скорость, км/ч 38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0C75">
        <w:rPr>
          <w:rFonts w:ascii="Arial" w:hAnsi="Arial" w:cs="Arial"/>
          <w:sz w:val="24"/>
          <w:szCs w:val="24"/>
        </w:rPr>
        <w:t>Макс. скорость, км/ч 75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0C75">
        <w:rPr>
          <w:rFonts w:ascii="Arial" w:hAnsi="Arial" w:cs="Arial"/>
          <w:sz w:val="24"/>
          <w:szCs w:val="24"/>
        </w:rPr>
        <w:t>Минимальный вес под крылом, кг 110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0C75">
        <w:rPr>
          <w:rFonts w:ascii="Arial" w:hAnsi="Arial" w:cs="Arial"/>
          <w:sz w:val="24"/>
          <w:szCs w:val="24"/>
        </w:rPr>
        <w:t>Максимальный вес под крылом, кг 160</w:t>
      </w:r>
    </w:p>
    <w:p w:rsidR="009749F4" w:rsidRPr="00E10C75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Pr="002824E3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824E3">
        <w:rPr>
          <w:rFonts w:ascii="Arial" w:hAnsi="Arial" w:cs="Arial"/>
          <w:b/>
        </w:rPr>
        <w:t>Погодный минимум для выполнения полетов:</w:t>
      </w:r>
    </w:p>
    <w:p w:rsidR="009749F4" w:rsidRPr="002824E3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4E3">
        <w:rPr>
          <w:rFonts w:ascii="Arial" w:hAnsi="Arial" w:cs="Arial"/>
        </w:rPr>
        <w:t>- высота нижней кромки облаков, м 200</w:t>
      </w:r>
    </w:p>
    <w:p w:rsidR="009749F4" w:rsidRPr="002824E3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4E3">
        <w:rPr>
          <w:rFonts w:ascii="Arial" w:hAnsi="Arial" w:cs="Arial"/>
        </w:rPr>
        <w:t>- горизонтальная видимость, м 1000</w:t>
      </w:r>
    </w:p>
    <w:p w:rsidR="009749F4" w:rsidRPr="002824E3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4E3">
        <w:rPr>
          <w:rFonts w:ascii="Arial" w:hAnsi="Arial" w:cs="Arial"/>
        </w:rPr>
        <w:t>Максимальная скорость ветра у земли на взлете и посадке:</w:t>
      </w:r>
    </w:p>
    <w:p w:rsidR="009749F4" w:rsidRPr="002824E3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4E3">
        <w:rPr>
          <w:rFonts w:ascii="Arial" w:hAnsi="Arial" w:cs="Arial"/>
        </w:rPr>
        <w:t>- встречного, м/с 6</w:t>
      </w:r>
    </w:p>
    <w:p w:rsidR="009749F4" w:rsidRPr="002824E3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4E3">
        <w:rPr>
          <w:rFonts w:ascii="Arial" w:hAnsi="Arial" w:cs="Arial"/>
        </w:rPr>
        <w:t>- боковая составляющая, м/с 3</w:t>
      </w:r>
    </w:p>
    <w:p w:rsidR="009749F4" w:rsidRPr="002824E3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4E3">
        <w:rPr>
          <w:rFonts w:ascii="Arial" w:hAnsi="Arial" w:cs="Arial"/>
        </w:rPr>
        <w:t>- попутного, м/с 1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ВНИМАНИЕ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ЛЮБОЙ МДП  ЯВЛЯЕТСЯ НЕМАНЕВРЕННЫМ ЛЕТАТЕЛЬНЫМ АППАРАТОМ. ВЫПОЛНЕНИЕ ПОЛЕТОВ И МАНЕВРОВ С ПРЕВЫШЕНИЕМ ОГРАНИЧЕНИЙ ЗАПРЕЩАЕТСЯ!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КРЫЛО  НЕ ПРЕДНАЗНАЧЕНО ДЛЯ ПОЛЕТОВ НА УГЛАХ ТАНГАЖА,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ПРЕВЫШАЮЩИХ 30º И УГЛАХ КРЕНА БОЛЕЕ 60º!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ВЫПОЛНЕНИЕ ВОСХОДЯЩЕГО МАНЕВРА В ВЕРТИКАЛЬНОЙ ПЛОСКОСТИ ТИПА</w:t>
      </w:r>
    </w:p>
    <w:p w:rsidR="009749F4" w:rsidRDefault="009749F4" w:rsidP="0097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«ГОРКА» С ПОТЕРЕЙ СКОРОСТИ МЕНЕЕ МИНИМАЛЬНО ДОПУСТИМОЙ ЗАПРЕЩАЕТСЯ</w:t>
      </w:r>
    </w:p>
    <w:p w:rsidR="00DE790B" w:rsidRDefault="00DE790B"/>
    <w:sectPr w:rsidR="00DE790B" w:rsidSect="00DE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9F4"/>
    <w:rsid w:val="00244304"/>
    <w:rsid w:val="009749F4"/>
    <w:rsid w:val="00CB162D"/>
    <w:rsid w:val="00DB5A83"/>
    <w:rsid w:val="00D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>ORG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2016-02-13T20:02:00Z</dcterms:created>
  <dcterms:modified xsi:type="dcterms:W3CDTF">2016-02-13T20:02:00Z</dcterms:modified>
</cp:coreProperties>
</file>